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F391B" w14:textId="77777777" w:rsidR="0071146A" w:rsidRDefault="0071146A" w:rsidP="0071146A">
      <w:pPr>
        <w:jc w:val="center"/>
        <w:rPr>
          <w:rFonts w:asciiTheme="majorBidi" w:hAnsiTheme="majorBidi" w:cstheme="majorBidi"/>
          <w:b/>
          <w:bCs/>
        </w:rPr>
      </w:pPr>
      <w:bookmarkStart w:id="0" w:name="_Hlk86397088"/>
    </w:p>
    <w:p w14:paraId="0504EBAB" w14:textId="77777777" w:rsidR="0071146A" w:rsidRDefault="0071146A" w:rsidP="0071146A">
      <w:pPr>
        <w:jc w:val="center"/>
        <w:rPr>
          <w:rFonts w:asciiTheme="majorBidi" w:hAnsiTheme="majorBidi" w:cstheme="majorBidi"/>
          <w:b/>
          <w:bCs/>
        </w:rPr>
      </w:pPr>
    </w:p>
    <w:p w14:paraId="09E1D344" w14:textId="56969255" w:rsidR="0071146A" w:rsidRDefault="0071146A" w:rsidP="0071146A">
      <w:pPr>
        <w:rPr>
          <w:rFonts w:asciiTheme="majorBidi" w:hAnsiTheme="majorBidi" w:cstheme="majorBidi"/>
          <w:b/>
          <w:bCs/>
        </w:rPr>
      </w:pPr>
    </w:p>
    <w:p w14:paraId="6978BC24" w14:textId="77777777" w:rsidR="0071146A" w:rsidRPr="004165DE" w:rsidRDefault="0071146A" w:rsidP="0071146A">
      <w:pPr>
        <w:rPr>
          <w:rFonts w:asciiTheme="majorBidi" w:hAnsiTheme="majorBidi" w:cstheme="majorBidi"/>
          <w:b/>
          <w:bCs/>
          <w:sz w:val="22"/>
          <w:szCs w:val="22"/>
        </w:rPr>
      </w:pPr>
    </w:p>
    <w:p w14:paraId="719F3462" w14:textId="77777777" w:rsidR="00FE3CD7" w:rsidRDefault="00FE3CD7" w:rsidP="0071146A">
      <w:pPr>
        <w:jc w:val="center"/>
        <w:rPr>
          <w:rFonts w:ascii="Arial" w:hAnsi="Arial" w:cs="Arial"/>
          <w:b/>
          <w:bCs/>
          <w:sz w:val="22"/>
          <w:szCs w:val="22"/>
        </w:rPr>
      </w:pPr>
    </w:p>
    <w:p w14:paraId="2A31D4B9" w14:textId="0127DEE9" w:rsidR="0071146A" w:rsidRPr="00041C7C" w:rsidRDefault="00BB6536" w:rsidP="0071146A">
      <w:pPr>
        <w:jc w:val="center"/>
        <w:rPr>
          <w:rFonts w:ascii="Arial" w:hAnsi="Arial" w:cs="Arial"/>
          <w:sz w:val="22"/>
          <w:szCs w:val="22"/>
        </w:rPr>
      </w:pPr>
      <w:r w:rsidRPr="00041C7C">
        <w:rPr>
          <w:rFonts w:ascii="Arial" w:hAnsi="Arial" w:cs="Arial"/>
          <w:b/>
          <w:bCs/>
          <w:sz w:val="22"/>
          <w:szCs w:val="22"/>
        </w:rPr>
        <w:t xml:space="preserve">Start of </w:t>
      </w:r>
      <w:r w:rsidR="00700682" w:rsidRPr="00041C7C">
        <w:rPr>
          <w:rFonts w:ascii="Arial" w:hAnsi="Arial" w:cs="Arial"/>
          <w:b/>
          <w:bCs/>
          <w:sz w:val="22"/>
          <w:szCs w:val="22"/>
        </w:rPr>
        <w:t>P</w:t>
      </w:r>
      <w:r w:rsidRPr="00041C7C">
        <w:rPr>
          <w:rFonts w:ascii="Arial" w:hAnsi="Arial" w:cs="Arial"/>
          <w:b/>
          <w:bCs/>
          <w:sz w:val="22"/>
          <w:szCs w:val="22"/>
        </w:rPr>
        <w:t>age</w:t>
      </w:r>
    </w:p>
    <w:p w14:paraId="54BA93D3" w14:textId="77777777" w:rsidR="0071146A" w:rsidRPr="00E133BD" w:rsidRDefault="0071146A" w:rsidP="0071146A">
      <w:pPr>
        <w:jc w:val="center"/>
        <w:rPr>
          <w:rFonts w:asciiTheme="majorBidi" w:hAnsiTheme="majorBidi" w:cstheme="majorBidi"/>
          <w:sz w:val="22"/>
          <w:szCs w:val="22"/>
        </w:rPr>
      </w:pPr>
    </w:p>
    <w:bookmarkEnd w:id="0"/>
    <w:p w14:paraId="0DCC0F22"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686D553B"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5FB8BE66"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4D6D3448"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717B9734"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22A077FD" w14:textId="198A1AB7" w:rsidR="00FE3CD7" w:rsidRDefault="00970B25" w:rsidP="00FE3CD7">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r w:rsidR="00FE3CD7">
        <w:rPr>
          <w:rFonts w:ascii="Arial" w:hAnsi="Arial" w:cs="Arial"/>
          <w:color w:val="000000"/>
          <w:sz w:val="21"/>
          <w:szCs w:val="21"/>
        </w:rPr>
        <w:t xml:space="preserve"> Nullam non ex congue, interdum eros et, hendrerit felis. Mauris vitae tortor ut erat euismod vestibulum at ut tortor. Vivamus sodales rhoncus metus sit amet congue. Curabitur vestibulum diam consequat lorem elementum posuere. Fusce ornare, odio vitae </w:t>
      </w:r>
      <w:r w:rsidR="00FE3CD7">
        <w:rPr>
          <w:rFonts w:ascii="Arial" w:hAnsi="Arial" w:cs="Arial"/>
          <w:color w:val="000000"/>
          <w:sz w:val="21"/>
          <w:szCs w:val="21"/>
        </w:rPr>
        <w:lastRenderedPageBreak/>
        <w:t>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679964E2" w14:textId="02C027AB" w:rsidR="00F970D5" w:rsidRDefault="00F970D5" w:rsidP="00BE1B2B">
      <w:pPr>
        <w:tabs>
          <w:tab w:val="left" w:pos="2160"/>
        </w:tabs>
      </w:pPr>
    </w:p>
    <w:p w14:paraId="20BE7E60" w14:textId="4702E5A5" w:rsidR="00F970D5" w:rsidRDefault="00F970D5" w:rsidP="00BE1B2B">
      <w:pPr>
        <w:tabs>
          <w:tab w:val="left" w:pos="2160"/>
        </w:tabs>
      </w:pPr>
    </w:p>
    <w:p w14:paraId="5530C155" w14:textId="4A75C447" w:rsidR="00F970D5" w:rsidRDefault="00F970D5" w:rsidP="00BE1B2B">
      <w:pPr>
        <w:tabs>
          <w:tab w:val="left" w:pos="2160"/>
        </w:tabs>
      </w:pPr>
    </w:p>
    <w:p w14:paraId="22F7AEF0" w14:textId="12FEEA2F" w:rsidR="00F970D5" w:rsidRDefault="00F970D5" w:rsidP="00BE1B2B">
      <w:pPr>
        <w:tabs>
          <w:tab w:val="left" w:pos="2160"/>
        </w:tabs>
      </w:pPr>
    </w:p>
    <w:p w14:paraId="586ABB01" w14:textId="1194FC78" w:rsidR="00F970D5" w:rsidRDefault="00F970D5" w:rsidP="00BE1B2B">
      <w:pPr>
        <w:tabs>
          <w:tab w:val="left" w:pos="2160"/>
        </w:tabs>
      </w:pPr>
    </w:p>
    <w:p w14:paraId="1BA638AD" w14:textId="52D8F759" w:rsidR="00F970D5" w:rsidRDefault="00F970D5" w:rsidP="00BE1B2B">
      <w:pPr>
        <w:tabs>
          <w:tab w:val="left" w:pos="2160"/>
        </w:tabs>
      </w:pPr>
    </w:p>
    <w:p w14:paraId="6895FB81" w14:textId="5CDE6C76" w:rsidR="00F970D5" w:rsidRDefault="00F970D5" w:rsidP="00BE1B2B">
      <w:pPr>
        <w:tabs>
          <w:tab w:val="left" w:pos="2160"/>
        </w:tabs>
      </w:pPr>
    </w:p>
    <w:p w14:paraId="5BF3DA95" w14:textId="35157FAA" w:rsidR="00F970D5" w:rsidRDefault="00F970D5" w:rsidP="00BE1B2B">
      <w:pPr>
        <w:tabs>
          <w:tab w:val="left" w:pos="2160"/>
        </w:tabs>
      </w:pPr>
    </w:p>
    <w:p w14:paraId="14CF6810" w14:textId="73D7F657" w:rsidR="00F970D5" w:rsidRDefault="00F970D5" w:rsidP="00BE1B2B">
      <w:pPr>
        <w:tabs>
          <w:tab w:val="left" w:pos="2160"/>
        </w:tabs>
      </w:pPr>
    </w:p>
    <w:p w14:paraId="3F126137" w14:textId="3F284D54" w:rsidR="00F970D5" w:rsidRDefault="00F970D5" w:rsidP="00BE1B2B">
      <w:pPr>
        <w:tabs>
          <w:tab w:val="left" w:pos="2160"/>
        </w:tabs>
      </w:pPr>
    </w:p>
    <w:p w14:paraId="082B5AE6" w14:textId="024AD2B2" w:rsidR="00F970D5" w:rsidRDefault="00F970D5" w:rsidP="00BE1B2B">
      <w:pPr>
        <w:tabs>
          <w:tab w:val="left" w:pos="2160"/>
        </w:tabs>
      </w:pPr>
    </w:p>
    <w:p w14:paraId="0B819F6E" w14:textId="06CDEB40" w:rsidR="00F970D5" w:rsidRDefault="00F970D5" w:rsidP="00BE1B2B">
      <w:pPr>
        <w:tabs>
          <w:tab w:val="left" w:pos="2160"/>
        </w:tabs>
      </w:pPr>
    </w:p>
    <w:p w14:paraId="24C6A7C5" w14:textId="741EFD9E" w:rsidR="00F970D5" w:rsidRDefault="00F970D5" w:rsidP="00BE1B2B">
      <w:pPr>
        <w:tabs>
          <w:tab w:val="left" w:pos="2160"/>
        </w:tabs>
      </w:pPr>
    </w:p>
    <w:p w14:paraId="63F49387" w14:textId="38CC8912" w:rsidR="00F970D5" w:rsidRDefault="00F970D5" w:rsidP="00BE1B2B">
      <w:pPr>
        <w:tabs>
          <w:tab w:val="left" w:pos="2160"/>
        </w:tabs>
      </w:pPr>
    </w:p>
    <w:p w14:paraId="19B34804" w14:textId="0DDE7814" w:rsidR="00F970D5" w:rsidRDefault="00F970D5" w:rsidP="00BE1B2B">
      <w:pPr>
        <w:tabs>
          <w:tab w:val="left" w:pos="2160"/>
        </w:tabs>
      </w:pPr>
    </w:p>
    <w:p w14:paraId="2AB15AB4" w14:textId="70F17125" w:rsidR="00F970D5" w:rsidRDefault="00F970D5" w:rsidP="00BE1B2B">
      <w:pPr>
        <w:tabs>
          <w:tab w:val="left" w:pos="2160"/>
        </w:tabs>
      </w:pPr>
    </w:p>
    <w:p w14:paraId="798E9CC3" w14:textId="6F20DCA6" w:rsidR="00F970D5" w:rsidRDefault="00F970D5" w:rsidP="00BE1B2B">
      <w:pPr>
        <w:tabs>
          <w:tab w:val="left" w:pos="2160"/>
        </w:tabs>
      </w:pPr>
    </w:p>
    <w:p w14:paraId="5ABDB73A" w14:textId="3B2B0DB4" w:rsidR="00F970D5" w:rsidRDefault="00F970D5" w:rsidP="00BE1B2B">
      <w:pPr>
        <w:tabs>
          <w:tab w:val="left" w:pos="2160"/>
        </w:tabs>
      </w:pPr>
    </w:p>
    <w:p w14:paraId="7DB97FDD" w14:textId="506B3A72" w:rsidR="00F970D5" w:rsidRDefault="00F970D5" w:rsidP="00BE1B2B">
      <w:pPr>
        <w:tabs>
          <w:tab w:val="left" w:pos="2160"/>
        </w:tabs>
      </w:pPr>
    </w:p>
    <w:p w14:paraId="3CADF650" w14:textId="78CF3F2A" w:rsidR="00F970D5" w:rsidRDefault="00F970D5" w:rsidP="00BE1B2B">
      <w:pPr>
        <w:tabs>
          <w:tab w:val="left" w:pos="2160"/>
        </w:tabs>
      </w:pPr>
    </w:p>
    <w:p w14:paraId="41B721DF" w14:textId="299B4C58" w:rsidR="00F970D5" w:rsidRDefault="00F970D5" w:rsidP="00BE1B2B">
      <w:pPr>
        <w:tabs>
          <w:tab w:val="left" w:pos="2160"/>
        </w:tabs>
      </w:pPr>
    </w:p>
    <w:p w14:paraId="45CC87C3" w14:textId="52811BBB" w:rsidR="00F970D5" w:rsidRDefault="00F970D5" w:rsidP="00BE1B2B">
      <w:pPr>
        <w:tabs>
          <w:tab w:val="left" w:pos="2160"/>
        </w:tabs>
      </w:pPr>
    </w:p>
    <w:p w14:paraId="3E11B13F" w14:textId="47C98F55" w:rsidR="00F970D5" w:rsidRDefault="00F970D5" w:rsidP="00BE1B2B">
      <w:pPr>
        <w:tabs>
          <w:tab w:val="left" w:pos="2160"/>
        </w:tabs>
      </w:pPr>
    </w:p>
    <w:p w14:paraId="1A8C9ABB" w14:textId="1F18AC29" w:rsidR="00F970D5" w:rsidRDefault="00F970D5" w:rsidP="00BE1B2B">
      <w:pPr>
        <w:tabs>
          <w:tab w:val="left" w:pos="2160"/>
        </w:tabs>
      </w:pPr>
    </w:p>
    <w:p w14:paraId="10916B87" w14:textId="35D6CA39" w:rsidR="00F970D5" w:rsidRDefault="00F970D5" w:rsidP="00BE1B2B">
      <w:pPr>
        <w:tabs>
          <w:tab w:val="left" w:pos="2160"/>
        </w:tabs>
      </w:pPr>
    </w:p>
    <w:p w14:paraId="0C18BEAF" w14:textId="2C57E81D" w:rsidR="00F970D5" w:rsidRDefault="00F970D5" w:rsidP="00BE1B2B">
      <w:pPr>
        <w:tabs>
          <w:tab w:val="left" w:pos="2160"/>
        </w:tabs>
      </w:pPr>
    </w:p>
    <w:p w14:paraId="43705E47" w14:textId="48DD970B" w:rsidR="00F970D5" w:rsidRDefault="00F970D5" w:rsidP="00BE1B2B">
      <w:pPr>
        <w:tabs>
          <w:tab w:val="left" w:pos="2160"/>
        </w:tabs>
      </w:pPr>
    </w:p>
    <w:p w14:paraId="77F8653F" w14:textId="0F512371" w:rsidR="00F970D5" w:rsidRDefault="00F970D5" w:rsidP="00BE1B2B">
      <w:pPr>
        <w:tabs>
          <w:tab w:val="left" w:pos="2160"/>
        </w:tabs>
      </w:pPr>
    </w:p>
    <w:p w14:paraId="36C95BC6" w14:textId="65D29DD5" w:rsidR="00F970D5" w:rsidRDefault="00F970D5" w:rsidP="00BE1B2B">
      <w:pPr>
        <w:tabs>
          <w:tab w:val="left" w:pos="2160"/>
        </w:tabs>
      </w:pPr>
    </w:p>
    <w:p w14:paraId="5BFDEB97" w14:textId="3743D952" w:rsidR="00F970D5" w:rsidRDefault="00F970D5" w:rsidP="00BE1B2B">
      <w:pPr>
        <w:tabs>
          <w:tab w:val="left" w:pos="2160"/>
        </w:tabs>
      </w:pPr>
    </w:p>
    <w:p w14:paraId="40F4F3FC" w14:textId="1040D22E" w:rsidR="00F970D5" w:rsidRDefault="00F970D5" w:rsidP="00BE1B2B">
      <w:pPr>
        <w:tabs>
          <w:tab w:val="left" w:pos="2160"/>
        </w:tabs>
      </w:pPr>
    </w:p>
    <w:p w14:paraId="21CBFB11" w14:textId="296B722D" w:rsidR="00F970D5" w:rsidRDefault="00F970D5" w:rsidP="00BE1B2B">
      <w:pPr>
        <w:tabs>
          <w:tab w:val="left" w:pos="2160"/>
        </w:tabs>
      </w:pPr>
    </w:p>
    <w:p w14:paraId="1A07E844" w14:textId="3C6629DB" w:rsidR="00F970D5" w:rsidRDefault="00F970D5" w:rsidP="00BE1B2B">
      <w:pPr>
        <w:tabs>
          <w:tab w:val="left" w:pos="2160"/>
        </w:tabs>
      </w:pPr>
    </w:p>
    <w:p w14:paraId="36609665" w14:textId="32766062" w:rsidR="00F970D5" w:rsidRDefault="00F970D5" w:rsidP="00BE1B2B">
      <w:pPr>
        <w:tabs>
          <w:tab w:val="left" w:pos="2160"/>
        </w:tabs>
      </w:pPr>
    </w:p>
    <w:p w14:paraId="025C5238" w14:textId="2ACACDD1" w:rsidR="00F970D5" w:rsidRDefault="00F970D5" w:rsidP="00BE1B2B">
      <w:pPr>
        <w:tabs>
          <w:tab w:val="left" w:pos="2160"/>
        </w:tabs>
      </w:pPr>
    </w:p>
    <w:p w14:paraId="4146897E" w14:textId="4A158AF4" w:rsidR="00F970D5" w:rsidRDefault="00F970D5" w:rsidP="00BE1B2B">
      <w:pPr>
        <w:tabs>
          <w:tab w:val="left" w:pos="2160"/>
        </w:tabs>
      </w:pPr>
    </w:p>
    <w:p w14:paraId="378086DC" w14:textId="58C2860E" w:rsidR="00F970D5" w:rsidRDefault="00F970D5" w:rsidP="00BE1B2B">
      <w:pPr>
        <w:tabs>
          <w:tab w:val="left" w:pos="2160"/>
        </w:tabs>
      </w:pPr>
    </w:p>
    <w:p w14:paraId="399DA2A6" w14:textId="6F7592CB" w:rsidR="00F970D5" w:rsidRDefault="00F970D5" w:rsidP="00BE1B2B">
      <w:pPr>
        <w:tabs>
          <w:tab w:val="left" w:pos="2160"/>
        </w:tabs>
      </w:pPr>
    </w:p>
    <w:p w14:paraId="0C8D6372" w14:textId="272CBCE5" w:rsidR="00F970D5" w:rsidRDefault="00F970D5" w:rsidP="00BE1B2B">
      <w:pPr>
        <w:tabs>
          <w:tab w:val="left" w:pos="2160"/>
        </w:tabs>
      </w:pPr>
    </w:p>
    <w:p w14:paraId="7A5764AB" w14:textId="05BDFF44" w:rsidR="00F970D5" w:rsidRDefault="00F970D5" w:rsidP="00BE1B2B">
      <w:pPr>
        <w:tabs>
          <w:tab w:val="left" w:pos="2160"/>
        </w:tabs>
      </w:pPr>
    </w:p>
    <w:p w14:paraId="64F69304" w14:textId="6272ECF3" w:rsidR="00F970D5" w:rsidRDefault="00F970D5" w:rsidP="00BE1B2B">
      <w:pPr>
        <w:tabs>
          <w:tab w:val="left" w:pos="2160"/>
        </w:tabs>
      </w:pPr>
    </w:p>
    <w:p w14:paraId="6DF900B7" w14:textId="049D4F8A" w:rsidR="00F970D5" w:rsidRDefault="00F970D5" w:rsidP="00BE1B2B">
      <w:pPr>
        <w:tabs>
          <w:tab w:val="left" w:pos="2160"/>
        </w:tabs>
      </w:pPr>
    </w:p>
    <w:p w14:paraId="220119B5" w14:textId="1F43ED8D" w:rsidR="00F970D5" w:rsidRDefault="00F970D5" w:rsidP="00BE1B2B">
      <w:pPr>
        <w:tabs>
          <w:tab w:val="left" w:pos="2160"/>
        </w:tabs>
      </w:pPr>
    </w:p>
    <w:p w14:paraId="0BFD07ED" w14:textId="0525D070" w:rsidR="00F970D5" w:rsidRDefault="00F970D5" w:rsidP="00BE1B2B">
      <w:pPr>
        <w:tabs>
          <w:tab w:val="left" w:pos="2160"/>
        </w:tabs>
      </w:pPr>
    </w:p>
    <w:p w14:paraId="16BA1B27" w14:textId="7CB05F10" w:rsidR="00F970D5" w:rsidRDefault="00F970D5" w:rsidP="00BE1B2B">
      <w:pPr>
        <w:tabs>
          <w:tab w:val="left" w:pos="2160"/>
        </w:tabs>
      </w:pPr>
    </w:p>
    <w:p w14:paraId="153BD5FC" w14:textId="338CF10D" w:rsidR="00F970D5" w:rsidRDefault="00F970D5" w:rsidP="00BE1B2B">
      <w:pPr>
        <w:tabs>
          <w:tab w:val="left" w:pos="2160"/>
        </w:tabs>
      </w:pPr>
    </w:p>
    <w:p w14:paraId="410844A8" w14:textId="753EBF10" w:rsidR="00F970D5" w:rsidRDefault="00F970D5" w:rsidP="00BE1B2B">
      <w:pPr>
        <w:tabs>
          <w:tab w:val="left" w:pos="2160"/>
        </w:tabs>
      </w:pPr>
    </w:p>
    <w:p w14:paraId="0334C772" w14:textId="1AD412FE" w:rsidR="00F970D5" w:rsidRDefault="00F970D5" w:rsidP="00BE1B2B">
      <w:pPr>
        <w:tabs>
          <w:tab w:val="left" w:pos="2160"/>
        </w:tabs>
      </w:pPr>
    </w:p>
    <w:p w14:paraId="54E9650E" w14:textId="18D69F35" w:rsidR="00F970D5" w:rsidRDefault="00F970D5" w:rsidP="00BE1B2B">
      <w:pPr>
        <w:tabs>
          <w:tab w:val="left" w:pos="2160"/>
        </w:tabs>
      </w:pPr>
    </w:p>
    <w:p w14:paraId="7CA674EA" w14:textId="18E02BD9" w:rsidR="00F970D5" w:rsidRDefault="00F970D5" w:rsidP="00BE1B2B">
      <w:pPr>
        <w:tabs>
          <w:tab w:val="left" w:pos="2160"/>
        </w:tabs>
      </w:pPr>
    </w:p>
    <w:p w14:paraId="6AFEDA9A" w14:textId="4E153DAE" w:rsidR="00F970D5" w:rsidRDefault="00F970D5" w:rsidP="00BE1B2B">
      <w:pPr>
        <w:tabs>
          <w:tab w:val="left" w:pos="2160"/>
        </w:tabs>
      </w:pPr>
    </w:p>
    <w:p w14:paraId="1FEC203E" w14:textId="409DB0CE" w:rsidR="00F970D5" w:rsidRDefault="00F970D5" w:rsidP="00BE1B2B">
      <w:pPr>
        <w:tabs>
          <w:tab w:val="left" w:pos="2160"/>
        </w:tabs>
      </w:pPr>
    </w:p>
    <w:p w14:paraId="7C94B735" w14:textId="70456D6D" w:rsidR="00F970D5" w:rsidRDefault="00F970D5" w:rsidP="00BE1B2B">
      <w:pPr>
        <w:tabs>
          <w:tab w:val="left" w:pos="2160"/>
        </w:tabs>
      </w:pPr>
    </w:p>
    <w:p w14:paraId="3283F47F" w14:textId="0B477665" w:rsidR="00F970D5" w:rsidRDefault="00F970D5" w:rsidP="00BE1B2B">
      <w:pPr>
        <w:tabs>
          <w:tab w:val="left" w:pos="2160"/>
        </w:tabs>
      </w:pPr>
    </w:p>
    <w:p w14:paraId="4F95B464" w14:textId="77777777" w:rsidR="00F970D5" w:rsidRPr="00BE1B2B" w:rsidRDefault="00F970D5" w:rsidP="00BE1B2B">
      <w:pPr>
        <w:tabs>
          <w:tab w:val="left" w:pos="2160"/>
        </w:tabs>
      </w:pPr>
    </w:p>
    <w:sectPr w:rsidR="00F970D5" w:rsidRPr="00BE1B2B" w:rsidSect="0071146A">
      <w:footerReference w:type="default" r:id="rId7"/>
      <w:headerReference w:type="first" r:id="rId8"/>
      <w:footerReference w:type="first" r:id="rId9"/>
      <w:pgSz w:w="12240" w:h="15840"/>
      <w:pgMar w:top="1440" w:right="1440" w:bottom="1440" w:left="1440" w:header="864"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524C33" w14:textId="77777777" w:rsidR="00D60447" w:rsidRDefault="00D60447">
      <w:r>
        <w:separator/>
      </w:r>
    </w:p>
  </w:endnote>
  <w:endnote w:type="continuationSeparator" w:id="0">
    <w:p w14:paraId="2A1F8CA1" w14:textId="77777777" w:rsidR="00D60447" w:rsidRDefault="00D604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00"/>
    <w:family w:val="swiss"/>
    <w:pitch w:val="variable"/>
    <w:sig w:usb0="8100AAF7" w:usb1="0000807B" w:usb2="00000008" w:usb3="00000000" w:csb0="0000009F" w:csb1="00000000"/>
  </w:font>
  <w:font w:name="Garamond">
    <w:panose1 w:val="02020404030301010803"/>
    <w:charset w:val="00"/>
    <w:family w:val="roman"/>
    <w:pitch w:val="variable"/>
    <w:sig w:usb0="00000287" w:usb1="00000002" w:usb2="00000000" w:usb3="00000000" w:csb0="0000009F" w:csb1="00000000"/>
  </w:font>
  <w:font w:name="Times">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1DDFB" w14:textId="63530CC4" w:rsidR="002903D8" w:rsidRPr="00F92D84" w:rsidRDefault="00F92D84" w:rsidP="00F92D84">
    <w:pPr>
      <w:pStyle w:val="Footer"/>
      <w:tabs>
        <w:tab w:val="clear" w:pos="4320"/>
      </w:tabs>
      <w:jc w:val="center"/>
      <w:rPr>
        <w:rFonts w:ascii="Arial" w:hAnsi="Arial" w:cs="Arial"/>
        <w:color w:val="A6A6A6" w:themeColor="background1" w:themeShade="A6"/>
        <w:sz w:val="14"/>
        <w:szCs w:val="14"/>
      </w:rPr>
    </w:pPr>
    <w:r w:rsidRPr="00215006">
      <w:rPr>
        <w:rFonts w:ascii="Arial" w:hAnsi="Arial" w:cs="Arial"/>
        <w:color w:val="212121"/>
        <w:sz w:val="14"/>
        <w:szCs w:val="14"/>
      </w:rPr>
      <w:t>Cornell University is an Equal Opportunity Employer and Educator supporting individuals with disabilities and veterans. Learn more at</w:t>
    </w:r>
    <w:r w:rsidRPr="00215006">
      <w:rPr>
        <w:rStyle w:val="apple-converted-space"/>
        <w:rFonts w:ascii="Arial" w:hAnsi="Arial" w:cs="Arial"/>
        <w:color w:val="212121"/>
        <w:sz w:val="14"/>
        <w:szCs w:val="14"/>
      </w:rPr>
      <w:t> </w:t>
    </w:r>
    <w:hyperlink r:id="rId1" w:tgtFrame="_blank" w:tooltip="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w:history="1">
      <w:r w:rsidRPr="00215006">
        <w:rPr>
          <w:rStyle w:val="Hyperlink"/>
          <w:rFonts w:ascii="Arial" w:hAnsi="Arial" w:cs="Arial"/>
          <w:color w:val="96607D"/>
          <w:sz w:val="14"/>
          <w:szCs w:val="14"/>
        </w:rPr>
        <w:t>hr.cornell.edu/eeeo</w:t>
      </w:r>
    </w:hyperlink>
    <w:r w:rsidRPr="00215006">
      <w:rPr>
        <w:rFonts w:ascii="Arial" w:hAnsi="Arial" w:cs="Arial"/>
        <w:color w:val="212121"/>
        <w:sz w:val="14"/>
        <w:szCs w:val="1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30B69" w14:textId="2E0199A1" w:rsidR="009408DC" w:rsidRPr="00F90B16" w:rsidRDefault="00F90B16" w:rsidP="00F90B16">
    <w:pPr>
      <w:pStyle w:val="Footer"/>
      <w:tabs>
        <w:tab w:val="clear" w:pos="4320"/>
      </w:tabs>
      <w:jc w:val="center"/>
      <w:rPr>
        <w:rFonts w:ascii="Arial" w:hAnsi="Arial" w:cs="Arial"/>
        <w:color w:val="A6A6A6" w:themeColor="background1" w:themeShade="A6"/>
        <w:sz w:val="14"/>
        <w:szCs w:val="14"/>
      </w:rPr>
    </w:pPr>
    <w:r w:rsidRPr="00215006">
      <w:rPr>
        <w:rFonts w:ascii="Arial" w:hAnsi="Arial" w:cs="Arial"/>
        <w:color w:val="212121"/>
        <w:sz w:val="14"/>
        <w:szCs w:val="14"/>
      </w:rPr>
      <w:t>Cornell University is an Equal Opportunity Employer and Educator supporting individuals with disabilities and veterans. Learn more at</w:t>
    </w:r>
    <w:r w:rsidRPr="00215006">
      <w:rPr>
        <w:rStyle w:val="apple-converted-space"/>
        <w:rFonts w:ascii="Arial" w:hAnsi="Arial" w:cs="Arial"/>
        <w:color w:val="212121"/>
        <w:sz w:val="14"/>
        <w:szCs w:val="14"/>
      </w:rPr>
      <w:t> </w:t>
    </w:r>
    <w:hyperlink r:id="rId1" w:tgtFrame="_blank" w:tooltip="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w:history="1">
      <w:r w:rsidRPr="00215006">
        <w:rPr>
          <w:rStyle w:val="Hyperlink"/>
          <w:rFonts w:ascii="Arial" w:hAnsi="Arial" w:cs="Arial"/>
          <w:color w:val="96607D"/>
          <w:sz w:val="14"/>
          <w:szCs w:val="14"/>
        </w:rPr>
        <w:t>hr.cornell.edu/eeeo</w:t>
      </w:r>
    </w:hyperlink>
    <w:r w:rsidRPr="00215006">
      <w:rPr>
        <w:rFonts w:ascii="Arial" w:hAnsi="Arial" w:cs="Arial"/>
        <w:color w:val="212121"/>
        <w:sz w:val="14"/>
        <w:szCs w:val="14"/>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646183" w14:textId="77777777" w:rsidR="00D60447" w:rsidRDefault="00D60447">
      <w:r>
        <w:separator/>
      </w:r>
    </w:p>
  </w:footnote>
  <w:footnote w:type="continuationSeparator" w:id="0">
    <w:p w14:paraId="072EF5EE" w14:textId="77777777" w:rsidR="00D60447" w:rsidRDefault="00D604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C342E" w14:textId="5543A2D8" w:rsidR="009408DC" w:rsidRDefault="00F25FC5" w:rsidP="00EC3C24">
    <w:pPr>
      <w:pStyle w:val="Header"/>
      <w:ind w:left="-270"/>
    </w:pPr>
    <w:r w:rsidRPr="00F25FC5">
      <w:rPr>
        <w:noProof/>
      </w:rPr>
      <mc:AlternateContent>
        <mc:Choice Requires="wps">
          <w:drawing>
            <wp:anchor distT="0" distB="0" distL="114300" distR="114300" simplePos="0" relativeHeight="251662336" behindDoc="0" locked="1" layoutInCell="1" allowOverlap="1" wp14:anchorId="47E0947A" wp14:editId="5932D7CA">
              <wp:simplePos x="0" y="0"/>
              <wp:positionH relativeFrom="margin">
                <wp:posOffset>4724400</wp:posOffset>
              </wp:positionH>
              <wp:positionV relativeFrom="topMargin">
                <wp:posOffset>504825</wp:posOffset>
              </wp:positionV>
              <wp:extent cx="1400175" cy="1171575"/>
              <wp:effectExtent l="0" t="0" r="9525" b="9525"/>
              <wp:wrapTight wrapText="bothSides">
                <wp:wrapPolygon edited="0">
                  <wp:start x="0" y="0"/>
                  <wp:lineTo x="0" y="21424"/>
                  <wp:lineTo x="21453" y="21424"/>
                  <wp:lineTo x="21453" y="0"/>
                  <wp:lineTo x="0" y="0"/>
                </wp:wrapPolygon>
              </wp:wrapTight>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1171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D752C3" w14:textId="77777777" w:rsidR="00CA5AA4" w:rsidRPr="0063155F" w:rsidRDefault="00CA5AA4" w:rsidP="00CA5AA4">
                          <w:pPr>
                            <w:spacing w:line="240" w:lineRule="exact"/>
                            <w:ind w:right="-641"/>
                            <w:rPr>
                              <w:rFonts w:ascii="Arial" w:hAnsi="Arial" w:cs="Arial"/>
                              <w:b/>
                              <w:kern w:val="18"/>
                              <w:sz w:val="17"/>
                              <w:szCs w:val="17"/>
                            </w:rPr>
                          </w:pPr>
                          <w:r w:rsidRPr="0063155F">
                            <w:rPr>
                              <w:rFonts w:ascii="Arial" w:hAnsi="Arial" w:cs="Arial"/>
                              <w:b/>
                              <w:kern w:val="18"/>
                              <w:sz w:val="17"/>
                              <w:szCs w:val="17"/>
                            </w:rPr>
                            <w:t xml:space="preserve">Department of City and </w:t>
                          </w:r>
                        </w:p>
                        <w:p w14:paraId="0B8EC634" w14:textId="77777777" w:rsidR="00CA5AA4" w:rsidRPr="0063155F" w:rsidRDefault="00CA5AA4" w:rsidP="00CA5AA4">
                          <w:pPr>
                            <w:spacing w:line="240" w:lineRule="exact"/>
                            <w:ind w:right="-641"/>
                            <w:rPr>
                              <w:rFonts w:ascii="Arial" w:hAnsi="Arial" w:cs="Arial"/>
                              <w:bCs/>
                              <w:kern w:val="18"/>
                              <w:sz w:val="17"/>
                              <w:szCs w:val="17"/>
                            </w:rPr>
                          </w:pPr>
                          <w:r w:rsidRPr="0063155F">
                            <w:rPr>
                              <w:rFonts w:ascii="Arial" w:hAnsi="Arial" w:cs="Arial"/>
                              <w:b/>
                              <w:kern w:val="18"/>
                              <w:sz w:val="17"/>
                              <w:szCs w:val="17"/>
                            </w:rPr>
                            <w:t>Regional Planning</w:t>
                          </w:r>
                          <w:r w:rsidRPr="0063155F">
                            <w:rPr>
                              <w:rFonts w:ascii="Arial" w:hAnsi="Arial" w:cs="Arial"/>
                              <w:b/>
                              <w:kern w:val="18"/>
                              <w:sz w:val="17"/>
                              <w:szCs w:val="17"/>
                            </w:rPr>
                            <w:br/>
                          </w:r>
                          <w:r w:rsidRPr="0063155F">
                            <w:rPr>
                              <w:rFonts w:ascii="Arial" w:hAnsi="Arial" w:cs="Arial"/>
                              <w:bCs/>
                              <w:kern w:val="18"/>
                              <w:sz w:val="17"/>
                              <w:szCs w:val="17"/>
                            </w:rPr>
                            <w:t>[Name]</w:t>
                          </w:r>
                        </w:p>
                        <w:p w14:paraId="7F5677AD" w14:textId="77777777" w:rsidR="00CA5AA4" w:rsidRPr="0063155F" w:rsidRDefault="00CA5AA4" w:rsidP="00CA5AA4">
                          <w:pPr>
                            <w:spacing w:line="240" w:lineRule="exact"/>
                            <w:ind w:right="-641"/>
                            <w:rPr>
                              <w:rFonts w:ascii="Arial" w:hAnsi="Arial" w:cs="Arial"/>
                              <w:bCs/>
                              <w:kern w:val="18"/>
                              <w:sz w:val="17"/>
                              <w:szCs w:val="17"/>
                            </w:rPr>
                          </w:pPr>
                          <w:r w:rsidRPr="0063155F">
                            <w:rPr>
                              <w:rFonts w:ascii="Arial" w:hAnsi="Arial" w:cs="Arial"/>
                              <w:bCs/>
                              <w:kern w:val="18"/>
                              <w:sz w:val="17"/>
                              <w:szCs w:val="17"/>
                            </w:rPr>
                            <w:t>[Title]</w:t>
                          </w:r>
                          <w:r w:rsidRPr="0063155F">
                            <w:rPr>
                              <w:rFonts w:ascii="Arial" w:hAnsi="Arial" w:cs="Arial"/>
                              <w:kern w:val="18"/>
                              <w:sz w:val="17"/>
                              <w:szCs w:val="17"/>
                            </w:rPr>
                            <w:br/>
                            <w:t>106 W. Sibley Hall</w:t>
                          </w:r>
                        </w:p>
                        <w:p w14:paraId="333A304B" w14:textId="77777777" w:rsidR="00CA5AA4" w:rsidRPr="0063155F" w:rsidRDefault="00CA5AA4" w:rsidP="00CA5AA4">
                          <w:pPr>
                            <w:spacing w:line="204" w:lineRule="exact"/>
                            <w:ind w:right="-648"/>
                            <w:rPr>
                              <w:rFonts w:ascii="Arial" w:hAnsi="Arial" w:cs="Arial"/>
                              <w:kern w:val="18"/>
                              <w:sz w:val="17"/>
                              <w:szCs w:val="17"/>
                            </w:rPr>
                          </w:pPr>
                          <w:r w:rsidRPr="0063155F">
                            <w:rPr>
                              <w:rFonts w:ascii="Arial" w:hAnsi="Arial" w:cs="Arial"/>
                              <w:kern w:val="18"/>
                              <w:sz w:val="17"/>
                              <w:szCs w:val="17"/>
                            </w:rPr>
                            <w:t>Ithaca, NY 14853</w:t>
                          </w:r>
                        </w:p>
                        <w:p w14:paraId="5A5B7E3E" w14:textId="77777777" w:rsidR="00CA5AA4" w:rsidRPr="0063155F" w:rsidRDefault="00CA5AA4" w:rsidP="00CA5AA4">
                          <w:pPr>
                            <w:spacing w:line="204" w:lineRule="exact"/>
                            <w:ind w:right="-648"/>
                            <w:rPr>
                              <w:rFonts w:ascii="Arial" w:hAnsi="Arial" w:cs="Arial"/>
                              <w:kern w:val="18"/>
                              <w:sz w:val="17"/>
                              <w:szCs w:val="17"/>
                            </w:rPr>
                          </w:pPr>
                          <w:r w:rsidRPr="0063155F">
                            <w:rPr>
                              <w:rFonts w:ascii="Arial" w:hAnsi="Arial" w:cs="Arial"/>
                              <w:kern w:val="18"/>
                              <w:sz w:val="17"/>
                              <w:szCs w:val="17"/>
                            </w:rPr>
                            <w:t>(607) 255-1971</w:t>
                          </w:r>
                        </w:p>
                        <w:p w14:paraId="0306F7EE" w14:textId="77777777" w:rsidR="00CA5AA4" w:rsidRPr="0063155F" w:rsidRDefault="00CA5AA4" w:rsidP="00CA5AA4">
                          <w:pPr>
                            <w:rPr>
                              <w:rFonts w:ascii="Arial" w:hAnsi="Arial" w:cs="Arial"/>
                              <w:sz w:val="17"/>
                              <w:szCs w:val="17"/>
                            </w:rPr>
                          </w:pPr>
                          <w:r w:rsidRPr="0063155F">
                            <w:rPr>
                              <w:rFonts w:ascii="Arial" w:hAnsi="Arial" w:cs="Arial"/>
                              <w:kern w:val="18"/>
                              <w:sz w:val="17"/>
                              <w:szCs w:val="17"/>
                            </w:rPr>
                            <w:t>crpinfo@cornell.edu</w:t>
                          </w:r>
                        </w:p>
                        <w:p w14:paraId="52F0C789" w14:textId="6D20C2A0" w:rsidR="00F25FC5" w:rsidRPr="00C82003" w:rsidRDefault="00F25FC5" w:rsidP="00701A4A">
                          <w:pPr>
                            <w:rPr>
                              <w:rFonts w:ascii="Arial" w:hAnsi="Arial" w:cs="Arial"/>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E0947A" id="_x0000_t202" coordsize="21600,21600" o:spt="202" path="m,l,21600r21600,l21600,xe">
              <v:stroke joinstyle="miter"/>
              <v:path gradientshapeok="t" o:connecttype="rect"/>
            </v:shapetype>
            <v:shape id="Text Box 11" o:spid="_x0000_s1026" type="#_x0000_t202" style="position:absolute;left:0;text-align:left;margin-left:372pt;margin-top:39.75pt;width:110.25pt;height:92.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" filled="f" stroked="f">
              <v:textbox inset="0,0,0,0">
                <w:txbxContent>
                  <w:p w14:paraId="1CD752C3" w14:textId="77777777" w:rsidR="00CA5AA4" w:rsidRPr="0063155F" w:rsidRDefault="00CA5AA4" w:rsidP="00CA5AA4">
                    <w:pPr>
                      <w:spacing w:line="240" w:lineRule="exact"/>
                      <w:ind w:right="-641"/>
                      <w:rPr>
                        <w:rFonts w:ascii="Arial" w:hAnsi="Arial" w:cs="Arial"/>
                        <w:b/>
                        <w:kern w:val="18"/>
                        <w:sz w:val="17"/>
                        <w:szCs w:val="17"/>
                      </w:rPr>
                    </w:pPr>
                    <w:r w:rsidRPr="0063155F">
                      <w:rPr>
                        <w:rFonts w:ascii="Arial" w:hAnsi="Arial" w:cs="Arial"/>
                        <w:b/>
                        <w:kern w:val="18"/>
                        <w:sz w:val="17"/>
                        <w:szCs w:val="17"/>
                      </w:rPr>
                      <w:t xml:space="preserve">Department of City and </w:t>
                    </w:r>
                  </w:p>
                  <w:p w14:paraId="0B8EC634" w14:textId="77777777" w:rsidR="00CA5AA4" w:rsidRPr="0063155F" w:rsidRDefault="00CA5AA4" w:rsidP="00CA5AA4">
                    <w:pPr>
                      <w:spacing w:line="240" w:lineRule="exact"/>
                      <w:ind w:right="-641"/>
                      <w:rPr>
                        <w:rFonts w:ascii="Arial" w:hAnsi="Arial" w:cs="Arial"/>
                        <w:bCs/>
                        <w:kern w:val="18"/>
                        <w:sz w:val="17"/>
                        <w:szCs w:val="17"/>
                      </w:rPr>
                    </w:pPr>
                    <w:r w:rsidRPr="0063155F">
                      <w:rPr>
                        <w:rFonts w:ascii="Arial" w:hAnsi="Arial" w:cs="Arial"/>
                        <w:b/>
                        <w:kern w:val="18"/>
                        <w:sz w:val="17"/>
                        <w:szCs w:val="17"/>
                      </w:rPr>
                      <w:t>Regional Planning</w:t>
                    </w:r>
                    <w:r w:rsidRPr="0063155F">
                      <w:rPr>
                        <w:rFonts w:ascii="Arial" w:hAnsi="Arial" w:cs="Arial"/>
                        <w:b/>
                        <w:kern w:val="18"/>
                        <w:sz w:val="17"/>
                        <w:szCs w:val="17"/>
                      </w:rPr>
                      <w:br/>
                    </w:r>
                    <w:r w:rsidRPr="0063155F">
                      <w:rPr>
                        <w:rFonts w:ascii="Arial" w:hAnsi="Arial" w:cs="Arial"/>
                        <w:bCs/>
                        <w:kern w:val="18"/>
                        <w:sz w:val="17"/>
                        <w:szCs w:val="17"/>
                      </w:rPr>
                      <w:t>[Name]</w:t>
                    </w:r>
                  </w:p>
                  <w:p w14:paraId="7F5677AD" w14:textId="77777777" w:rsidR="00CA5AA4" w:rsidRPr="0063155F" w:rsidRDefault="00CA5AA4" w:rsidP="00CA5AA4">
                    <w:pPr>
                      <w:spacing w:line="240" w:lineRule="exact"/>
                      <w:ind w:right="-641"/>
                      <w:rPr>
                        <w:rFonts w:ascii="Arial" w:hAnsi="Arial" w:cs="Arial"/>
                        <w:bCs/>
                        <w:kern w:val="18"/>
                        <w:sz w:val="17"/>
                        <w:szCs w:val="17"/>
                      </w:rPr>
                    </w:pPr>
                    <w:r w:rsidRPr="0063155F">
                      <w:rPr>
                        <w:rFonts w:ascii="Arial" w:hAnsi="Arial" w:cs="Arial"/>
                        <w:bCs/>
                        <w:kern w:val="18"/>
                        <w:sz w:val="17"/>
                        <w:szCs w:val="17"/>
                      </w:rPr>
                      <w:t>[Title]</w:t>
                    </w:r>
                    <w:r w:rsidRPr="0063155F">
                      <w:rPr>
                        <w:rFonts w:ascii="Arial" w:hAnsi="Arial" w:cs="Arial"/>
                        <w:kern w:val="18"/>
                        <w:sz w:val="17"/>
                        <w:szCs w:val="17"/>
                      </w:rPr>
                      <w:br/>
                      <w:t>106 W. Sibley Hall</w:t>
                    </w:r>
                  </w:p>
                  <w:p w14:paraId="333A304B" w14:textId="77777777" w:rsidR="00CA5AA4" w:rsidRPr="0063155F" w:rsidRDefault="00CA5AA4" w:rsidP="00CA5AA4">
                    <w:pPr>
                      <w:spacing w:line="204" w:lineRule="exact"/>
                      <w:ind w:right="-648"/>
                      <w:rPr>
                        <w:rFonts w:ascii="Arial" w:hAnsi="Arial" w:cs="Arial"/>
                        <w:kern w:val="18"/>
                        <w:sz w:val="17"/>
                        <w:szCs w:val="17"/>
                      </w:rPr>
                    </w:pPr>
                    <w:r w:rsidRPr="0063155F">
                      <w:rPr>
                        <w:rFonts w:ascii="Arial" w:hAnsi="Arial" w:cs="Arial"/>
                        <w:kern w:val="18"/>
                        <w:sz w:val="17"/>
                        <w:szCs w:val="17"/>
                      </w:rPr>
                      <w:t>Ithaca, NY 14853</w:t>
                    </w:r>
                  </w:p>
                  <w:p w14:paraId="5A5B7E3E" w14:textId="77777777" w:rsidR="00CA5AA4" w:rsidRPr="0063155F" w:rsidRDefault="00CA5AA4" w:rsidP="00CA5AA4">
                    <w:pPr>
                      <w:spacing w:line="204" w:lineRule="exact"/>
                      <w:ind w:right="-648"/>
                      <w:rPr>
                        <w:rFonts w:ascii="Arial" w:hAnsi="Arial" w:cs="Arial"/>
                        <w:kern w:val="18"/>
                        <w:sz w:val="17"/>
                        <w:szCs w:val="17"/>
                      </w:rPr>
                    </w:pPr>
                    <w:r w:rsidRPr="0063155F">
                      <w:rPr>
                        <w:rFonts w:ascii="Arial" w:hAnsi="Arial" w:cs="Arial"/>
                        <w:kern w:val="18"/>
                        <w:sz w:val="17"/>
                        <w:szCs w:val="17"/>
                      </w:rPr>
                      <w:t>(607) 255-1971</w:t>
                    </w:r>
                  </w:p>
                  <w:p w14:paraId="0306F7EE" w14:textId="77777777" w:rsidR="00CA5AA4" w:rsidRPr="0063155F" w:rsidRDefault="00CA5AA4" w:rsidP="00CA5AA4">
                    <w:pPr>
                      <w:rPr>
                        <w:rFonts w:ascii="Arial" w:hAnsi="Arial" w:cs="Arial"/>
                        <w:sz w:val="17"/>
                        <w:szCs w:val="17"/>
                      </w:rPr>
                    </w:pPr>
                    <w:r w:rsidRPr="0063155F">
                      <w:rPr>
                        <w:rFonts w:ascii="Arial" w:hAnsi="Arial" w:cs="Arial"/>
                        <w:kern w:val="18"/>
                        <w:sz w:val="17"/>
                        <w:szCs w:val="17"/>
                      </w:rPr>
                      <w:t>crpinfo@cornell.edu</w:t>
                    </w:r>
                  </w:p>
                  <w:p w14:paraId="52F0C789" w14:textId="6D20C2A0" w:rsidR="00F25FC5" w:rsidRPr="00C82003" w:rsidRDefault="00F25FC5" w:rsidP="00701A4A">
                    <w:pPr>
                      <w:rPr>
                        <w:rFonts w:ascii="Arial" w:hAnsi="Arial" w:cs="Arial"/>
                        <w:sz w:val="17"/>
                        <w:szCs w:val="17"/>
                      </w:rPr>
                    </w:pPr>
                  </w:p>
                </w:txbxContent>
              </v:textbox>
              <w10:wrap type="tight" anchorx="margin" anchory="margin"/>
              <w10:anchorlock/>
            </v:shape>
          </w:pict>
        </mc:Fallback>
      </mc:AlternateContent>
    </w:r>
    <w:r w:rsidRPr="00F25FC5">
      <w:rPr>
        <w:noProof/>
      </w:rPr>
      <w:drawing>
        <wp:anchor distT="0" distB="0" distL="114300" distR="114300" simplePos="0" relativeHeight="251663360" behindDoc="0" locked="0" layoutInCell="1" allowOverlap="1" wp14:anchorId="3FF1E2F1" wp14:editId="733BE7D2">
          <wp:simplePos x="0" y="0"/>
          <wp:positionH relativeFrom="margin">
            <wp:posOffset>-9525</wp:posOffset>
          </wp:positionH>
          <wp:positionV relativeFrom="paragraph">
            <wp:posOffset>-635</wp:posOffset>
          </wp:positionV>
          <wp:extent cx="2840355" cy="548640"/>
          <wp:effectExtent l="0" t="0" r="0" b="3810"/>
          <wp:wrapThrough wrapText="bothSides">
            <wp:wrapPolygon edited="0">
              <wp:start x="1159" y="0"/>
              <wp:lineTo x="0" y="4500"/>
              <wp:lineTo x="0" y="15000"/>
              <wp:lineTo x="1014" y="20250"/>
              <wp:lineTo x="1594" y="21000"/>
              <wp:lineTo x="21441" y="21000"/>
              <wp:lineTo x="21441" y="15000"/>
              <wp:lineTo x="20427" y="12000"/>
              <wp:lineTo x="21441" y="6750"/>
              <wp:lineTo x="21441" y="0"/>
              <wp:lineTo x="5070" y="0"/>
              <wp:lineTo x="1159"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nellAAP-Master-collegeseal-100K.ai"/>
                  <pic:cNvPicPr/>
                </pic:nvPicPr>
                <pic:blipFill>
                  <a:blip r:embed="rId1">
                    <a:extLst>
                      <a:ext uri="{28A0092B-C50C-407E-A947-70E740481C1C}">
                        <a14:useLocalDpi xmlns:a14="http://schemas.microsoft.com/office/drawing/2010/main" val="0"/>
                      </a:ext>
                    </a:extLst>
                  </a:blip>
                  <a:stretch>
                    <a:fillRect/>
                  </a:stretch>
                </pic:blipFill>
                <pic:spPr>
                  <a:xfrm>
                    <a:off x="0" y="0"/>
                    <a:ext cx="2840355" cy="548640"/>
                  </a:xfrm>
                  <a:prstGeom prst="rect">
                    <a:avLst/>
                  </a:prstGeom>
                </pic:spPr>
              </pic:pic>
            </a:graphicData>
          </a:graphic>
        </wp:anchor>
      </w:drawing>
    </w:r>
    <w:r w:rsidR="004C7C68">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50C1"/>
    <w:multiLevelType w:val="hybridMultilevel"/>
    <w:tmpl w:val="7C16B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0C94258"/>
    <w:multiLevelType w:val="hybridMultilevel"/>
    <w:tmpl w:val="DC3A1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577522195">
    <w:abstractNumId w:val="1"/>
  </w:num>
  <w:num w:numId="2" w16cid:durableId="3561551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embedSystemFonts/>
  <w:proofState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73"/>
    <w:rsid w:val="00010098"/>
    <w:rsid w:val="00021746"/>
    <w:rsid w:val="00041C7C"/>
    <w:rsid w:val="0007765A"/>
    <w:rsid w:val="00113E06"/>
    <w:rsid w:val="00134A36"/>
    <w:rsid w:val="001E76BA"/>
    <w:rsid w:val="002256D8"/>
    <w:rsid w:val="002903D8"/>
    <w:rsid w:val="002A6561"/>
    <w:rsid w:val="002C14D0"/>
    <w:rsid w:val="002D2AB7"/>
    <w:rsid w:val="00314341"/>
    <w:rsid w:val="003207F5"/>
    <w:rsid w:val="00340015"/>
    <w:rsid w:val="004007EA"/>
    <w:rsid w:val="004165DE"/>
    <w:rsid w:val="00421BA9"/>
    <w:rsid w:val="00443B36"/>
    <w:rsid w:val="004463A4"/>
    <w:rsid w:val="004C0877"/>
    <w:rsid w:val="004C7C68"/>
    <w:rsid w:val="004F7CC9"/>
    <w:rsid w:val="00510CC5"/>
    <w:rsid w:val="005542CE"/>
    <w:rsid w:val="005A746A"/>
    <w:rsid w:val="005F2A7F"/>
    <w:rsid w:val="00603489"/>
    <w:rsid w:val="00623069"/>
    <w:rsid w:val="0066178D"/>
    <w:rsid w:val="006634D2"/>
    <w:rsid w:val="00684B71"/>
    <w:rsid w:val="006C2EDF"/>
    <w:rsid w:val="006C47D6"/>
    <w:rsid w:val="006D1DAF"/>
    <w:rsid w:val="006E46CB"/>
    <w:rsid w:val="00700682"/>
    <w:rsid w:val="00701A4A"/>
    <w:rsid w:val="0070785A"/>
    <w:rsid w:val="0071146A"/>
    <w:rsid w:val="007570DE"/>
    <w:rsid w:val="007843B3"/>
    <w:rsid w:val="007A1C4D"/>
    <w:rsid w:val="007B0CD0"/>
    <w:rsid w:val="007D2A3D"/>
    <w:rsid w:val="00801C33"/>
    <w:rsid w:val="008324B3"/>
    <w:rsid w:val="008327BD"/>
    <w:rsid w:val="008446CA"/>
    <w:rsid w:val="0084696B"/>
    <w:rsid w:val="008656F4"/>
    <w:rsid w:val="00886415"/>
    <w:rsid w:val="008A6894"/>
    <w:rsid w:val="008B79DC"/>
    <w:rsid w:val="008F3617"/>
    <w:rsid w:val="00937F73"/>
    <w:rsid w:val="009408DC"/>
    <w:rsid w:val="00946677"/>
    <w:rsid w:val="00961692"/>
    <w:rsid w:val="00970B25"/>
    <w:rsid w:val="009964AB"/>
    <w:rsid w:val="00A32031"/>
    <w:rsid w:val="00AA115A"/>
    <w:rsid w:val="00AA366B"/>
    <w:rsid w:val="00AF6369"/>
    <w:rsid w:val="00B104A5"/>
    <w:rsid w:val="00BA5FB3"/>
    <w:rsid w:val="00BB6536"/>
    <w:rsid w:val="00BE06AE"/>
    <w:rsid w:val="00BE1B2B"/>
    <w:rsid w:val="00BF15DE"/>
    <w:rsid w:val="00C32655"/>
    <w:rsid w:val="00C37C34"/>
    <w:rsid w:val="00C82003"/>
    <w:rsid w:val="00C86117"/>
    <w:rsid w:val="00C96661"/>
    <w:rsid w:val="00CA5AA4"/>
    <w:rsid w:val="00CC5496"/>
    <w:rsid w:val="00CC6DF7"/>
    <w:rsid w:val="00CF32BE"/>
    <w:rsid w:val="00D07456"/>
    <w:rsid w:val="00D12F94"/>
    <w:rsid w:val="00D3768D"/>
    <w:rsid w:val="00D60447"/>
    <w:rsid w:val="00D61731"/>
    <w:rsid w:val="00DB6C1F"/>
    <w:rsid w:val="00DC51DD"/>
    <w:rsid w:val="00DD2310"/>
    <w:rsid w:val="00E133BD"/>
    <w:rsid w:val="00E31D0D"/>
    <w:rsid w:val="00E52AA3"/>
    <w:rsid w:val="00E81216"/>
    <w:rsid w:val="00E83DD5"/>
    <w:rsid w:val="00EC3C24"/>
    <w:rsid w:val="00EF2687"/>
    <w:rsid w:val="00F2172B"/>
    <w:rsid w:val="00F25FC5"/>
    <w:rsid w:val="00F27240"/>
    <w:rsid w:val="00F90B16"/>
    <w:rsid w:val="00F92D84"/>
    <w:rsid w:val="00F95ABE"/>
    <w:rsid w:val="00F970D5"/>
    <w:rsid w:val="00FB618F"/>
    <w:rsid w:val="00FE3CD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DD381AA"/>
  <w15:docId w15:val="{5BCFCDB8-3870-4E8A-BC39-739FA8ED1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2903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rsid w:val="00FA54E9"/>
    <w:pPr>
      <w:spacing w:line="220" w:lineRule="exact"/>
    </w:pPr>
    <w:rPr>
      <w:rFonts w:ascii="Lucida Sans" w:hAnsi="Lucida Sans"/>
      <w:color w:val="000080"/>
      <w:sz w:val="18"/>
      <w:lang w:eastAsia="ja-JP"/>
    </w:rPr>
  </w:style>
  <w:style w:type="paragraph" w:customStyle="1" w:styleId="BodyTextInstructions">
    <w:name w:val="Body Text Instructions"/>
    <w:basedOn w:val="BodyText"/>
    <w:rsid w:val="00FA54E9"/>
    <w:pPr>
      <w:spacing w:after="180"/>
    </w:pPr>
    <w:rPr>
      <w:rFonts w:ascii="Garamond" w:eastAsia="Times" w:hAnsi="Garamond"/>
      <w:sz w:val="22"/>
    </w:rPr>
  </w:style>
  <w:style w:type="character" w:customStyle="1" w:styleId="BodyTextIcon">
    <w:name w:val="Body Text Icon"/>
    <w:basedOn w:val="DefaultParagraphFont"/>
    <w:rsid w:val="00FA54E9"/>
    <w:rPr>
      <w:position w:val="-4"/>
    </w:rPr>
  </w:style>
  <w:style w:type="paragraph" w:styleId="BodyText">
    <w:name w:val="Body Text"/>
    <w:basedOn w:val="Normal"/>
    <w:rsid w:val="00FA54E9"/>
    <w:pPr>
      <w:spacing w:after="120"/>
    </w:pPr>
  </w:style>
  <w:style w:type="paragraph" w:styleId="Header">
    <w:name w:val="header"/>
    <w:basedOn w:val="Normal"/>
    <w:rsid w:val="00FA54E9"/>
    <w:pPr>
      <w:tabs>
        <w:tab w:val="center" w:pos="4320"/>
        <w:tab w:val="right" w:pos="8640"/>
      </w:tabs>
    </w:pPr>
  </w:style>
  <w:style w:type="paragraph" w:styleId="Footer">
    <w:name w:val="footer"/>
    <w:basedOn w:val="Normal"/>
    <w:link w:val="FooterChar"/>
    <w:semiHidden/>
    <w:rsid w:val="00FA54E9"/>
    <w:pPr>
      <w:tabs>
        <w:tab w:val="center" w:pos="4320"/>
        <w:tab w:val="right" w:pos="8640"/>
      </w:tabs>
    </w:pPr>
  </w:style>
  <w:style w:type="paragraph" w:styleId="BalloonText">
    <w:name w:val="Balloon Text"/>
    <w:basedOn w:val="Normal"/>
    <w:semiHidden/>
    <w:rsid w:val="00167410"/>
    <w:rPr>
      <w:rFonts w:ascii="Tahoma" w:hAnsi="Tahoma" w:cs="Tahoma"/>
      <w:sz w:val="16"/>
      <w:szCs w:val="16"/>
    </w:rPr>
  </w:style>
  <w:style w:type="paragraph" w:styleId="NormalWeb">
    <w:name w:val="Normal (Web)"/>
    <w:basedOn w:val="Normal"/>
    <w:uiPriority w:val="99"/>
    <w:unhideWhenUsed/>
    <w:rsid w:val="00886415"/>
    <w:pPr>
      <w:spacing w:before="100" w:beforeAutospacing="1" w:after="100" w:afterAutospacing="1"/>
    </w:pPr>
  </w:style>
  <w:style w:type="paragraph" w:styleId="NoSpacing">
    <w:name w:val="No Spacing"/>
    <w:uiPriority w:val="1"/>
    <w:qFormat/>
    <w:rsid w:val="00886415"/>
    <w:rPr>
      <w:rFonts w:ascii="Calibri" w:eastAsia="Calibri" w:hAnsi="Calibri"/>
      <w:sz w:val="22"/>
      <w:szCs w:val="22"/>
    </w:rPr>
  </w:style>
  <w:style w:type="character" w:customStyle="1" w:styleId="entity-value1">
    <w:name w:val="entity-value1"/>
    <w:rsid w:val="004C0877"/>
    <w:rPr>
      <w:vanish w:val="0"/>
      <w:webHidden w:val="0"/>
      <w:specVanish w:val="0"/>
    </w:rPr>
  </w:style>
  <w:style w:type="character" w:styleId="Hyperlink">
    <w:name w:val="Hyperlink"/>
    <w:basedOn w:val="DefaultParagraphFont"/>
    <w:uiPriority w:val="99"/>
    <w:unhideWhenUsed/>
    <w:rsid w:val="0071146A"/>
    <w:rPr>
      <w:color w:val="0000FF" w:themeColor="hyperlink"/>
      <w:u w:val="single"/>
    </w:rPr>
  </w:style>
  <w:style w:type="character" w:customStyle="1" w:styleId="FooterChar">
    <w:name w:val="Footer Char"/>
    <w:basedOn w:val="DefaultParagraphFont"/>
    <w:link w:val="Footer"/>
    <w:semiHidden/>
    <w:rsid w:val="00F90B16"/>
  </w:style>
  <w:style w:type="character" w:customStyle="1" w:styleId="apple-converted-space">
    <w:name w:val="apple-converted-space"/>
    <w:basedOn w:val="DefaultParagraphFont"/>
    <w:rsid w:val="00F90B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345001">
      <w:bodyDiv w:val="1"/>
      <w:marLeft w:val="0"/>
      <w:marRight w:val="0"/>
      <w:marTop w:val="0"/>
      <w:marBottom w:val="0"/>
      <w:divBdr>
        <w:top w:val="none" w:sz="0" w:space="0" w:color="auto"/>
        <w:left w:val="none" w:sz="0" w:space="0" w:color="auto"/>
        <w:bottom w:val="none" w:sz="0" w:space="0" w:color="auto"/>
        <w:right w:val="none" w:sz="0" w:space="0" w:color="auto"/>
      </w:divBdr>
    </w:div>
    <w:div w:id="300616764">
      <w:bodyDiv w:val="1"/>
      <w:marLeft w:val="0"/>
      <w:marRight w:val="0"/>
      <w:marTop w:val="0"/>
      <w:marBottom w:val="0"/>
      <w:divBdr>
        <w:top w:val="none" w:sz="0" w:space="0" w:color="auto"/>
        <w:left w:val="none" w:sz="0" w:space="0" w:color="auto"/>
        <w:bottom w:val="none" w:sz="0" w:space="0" w:color="auto"/>
        <w:right w:val="none" w:sz="0" w:space="0" w:color="auto"/>
      </w:divBdr>
    </w:div>
    <w:div w:id="353926116">
      <w:bodyDiv w:val="1"/>
      <w:marLeft w:val="0"/>
      <w:marRight w:val="0"/>
      <w:marTop w:val="0"/>
      <w:marBottom w:val="0"/>
      <w:divBdr>
        <w:top w:val="none" w:sz="0" w:space="0" w:color="auto"/>
        <w:left w:val="none" w:sz="0" w:space="0" w:color="auto"/>
        <w:bottom w:val="none" w:sz="0" w:space="0" w:color="auto"/>
        <w:right w:val="none" w:sz="0" w:space="0" w:color="auto"/>
      </w:divBdr>
    </w:div>
    <w:div w:id="74025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yan\Desktop\Cornell_AAP\letterhead_template\AAP%20Letterhead-template-0716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C:\Users\Bryan\Desktop\Cornell_AAP\letterhead_template\AAP Letterhead-template-071619.dotx</Template>
  <TotalTime>0</TotalTime>
  <Pages>3</Pages>
  <Words>608</Words>
  <Characters>3466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November 11, 2004</vt:lpstr>
    </vt:vector>
  </TitlesOfParts>
  <Company>eCornell</Company>
  <LinksUpToDate>false</LinksUpToDate>
  <CharactersWithSpaces>4066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November 11, 2004</dc:title>
  <dc:subject/>
  <dc:creator>Bryan</dc:creator>
  <cp:keywords/>
  <cp:lastModifiedBy>Bryan Garner</cp:lastModifiedBy>
  <cp:revision>4</cp:revision>
  <cp:lastPrinted>2019-07-16T14:48:00Z</cp:lastPrinted>
  <dcterms:created xsi:type="dcterms:W3CDTF">2022-04-05T16:31:00Z</dcterms:created>
  <dcterms:modified xsi:type="dcterms:W3CDTF">2025-03-11T19:24:00Z</dcterms:modified>
</cp:coreProperties>
</file>